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08" w:rsidRPr="005F4D08" w:rsidRDefault="005F4D08" w:rsidP="005F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 изменении в проведении ВПР в 2025г.</w:t>
      </w:r>
    </w:p>
    <w:p w:rsidR="005F4D08" w:rsidRPr="005F4D08" w:rsidRDefault="005F4D08" w:rsidP="005F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График проведения ВПР в 2024-2025 учебном году в школах утвержден приказом Рособрнадзора от 13.05.2024 № 1008.</w:t>
      </w:r>
    </w:p>
    <w:p w:rsidR="005F4D08" w:rsidRPr="005F4D08" w:rsidRDefault="005F4D08" w:rsidP="005F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этом учебном году ВПР являются обязательными для школ и учреждений СПО и включаются в расписание.</w:t>
      </w:r>
    </w:p>
    <w:p w:rsidR="005F4D08" w:rsidRPr="005F4D08" w:rsidRDefault="005F4D08" w:rsidP="005F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ВПР в 2025 году ждут значительные изменения:</w:t>
      </w:r>
      <w:r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сокращены сроки проведения ВПР: в 2025 году они пройдут с 11 апреля по 16 мая;</w:t>
      </w:r>
      <w:r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  <w:r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в ВПР появятся </w:t>
      </w: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новые предметы: литературное чтение в 4 классе, литература в 5-8 и 10 классах, информатика в 7 и 8 классах.</w:t>
      </w:r>
      <w:r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в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5F4D08" w:rsidRPr="005F4D08" w:rsidRDefault="005F4D08" w:rsidP="005F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8A2281" w:rsidRDefault="00AB3CAE" w:rsidP="005F4D08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B466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‼" style="width:12pt;height:12pt;visibility:visible;mso-wrap-style:square">
            <v:imagedata r:id="rId7" o:title="‼"/>
          </v:shape>
        </w:pic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предметы, которые будут включены в ВПР: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 класс: русский язык, математика, один из предметов (окружающий мир, литературное чтение, иностранный язык);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F4D08" w:rsidRPr="005F4D0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</w:p>
    <w:p w:rsidR="00AB3CAE" w:rsidRDefault="00AB3CAE" w:rsidP="005F4D08"/>
    <w:p w:rsidR="00AB3CAE" w:rsidRDefault="00AB3CAE" w:rsidP="00AB3CAE">
      <w:hyperlink r:id="rId8" w:history="1">
        <w:r w:rsidRPr="000A162F">
          <w:rPr>
            <w:rStyle w:val="a3"/>
          </w:rPr>
          <w:t>https://vk.com/doc17460024_681783507?hash=WRvNB00AnYlvB0joZePyVZnhIquYsqjxYAoHiP8C3u4&amp;dl=paWX17Nej8FMU7o49TStBhZZofUcmMQDi29WvSaMVZH&amp;api=1&amp;no_preview=1</w:t>
        </w:r>
      </w:hyperlink>
    </w:p>
    <w:p w:rsidR="00AB3CAE" w:rsidRPr="00AB3CAE" w:rsidRDefault="00AB3CAE" w:rsidP="00AB3CAE">
      <w:bookmarkStart w:id="0" w:name="_GoBack"/>
      <w:bookmarkEnd w:id="0"/>
    </w:p>
    <w:sectPr w:rsidR="00AB3CAE" w:rsidRPr="00A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8"/>
    <w:rsid w:val="00025FBD"/>
    <w:rsid w:val="000B2AF3"/>
    <w:rsid w:val="000C2F0A"/>
    <w:rsid w:val="000E207B"/>
    <w:rsid w:val="00114FE6"/>
    <w:rsid w:val="001606F2"/>
    <w:rsid w:val="001C1BC7"/>
    <w:rsid w:val="0022172F"/>
    <w:rsid w:val="00286368"/>
    <w:rsid w:val="002C1EE3"/>
    <w:rsid w:val="00317F53"/>
    <w:rsid w:val="00321D25"/>
    <w:rsid w:val="004305BD"/>
    <w:rsid w:val="00477DDA"/>
    <w:rsid w:val="004B1400"/>
    <w:rsid w:val="004D609C"/>
    <w:rsid w:val="0056054B"/>
    <w:rsid w:val="00593F07"/>
    <w:rsid w:val="005A501C"/>
    <w:rsid w:val="005A5C7A"/>
    <w:rsid w:val="005F4D08"/>
    <w:rsid w:val="005F4DE0"/>
    <w:rsid w:val="00693C8E"/>
    <w:rsid w:val="00774E81"/>
    <w:rsid w:val="007816B0"/>
    <w:rsid w:val="007A101C"/>
    <w:rsid w:val="007E7738"/>
    <w:rsid w:val="008364D2"/>
    <w:rsid w:val="00864952"/>
    <w:rsid w:val="00864D95"/>
    <w:rsid w:val="0099295A"/>
    <w:rsid w:val="00A1470F"/>
    <w:rsid w:val="00A20D8B"/>
    <w:rsid w:val="00A40453"/>
    <w:rsid w:val="00AB3CAE"/>
    <w:rsid w:val="00AE7660"/>
    <w:rsid w:val="00B24FE1"/>
    <w:rsid w:val="00B3716E"/>
    <w:rsid w:val="00B4166F"/>
    <w:rsid w:val="00B77E5A"/>
    <w:rsid w:val="00BA6986"/>
    <w:rsid w:val="00C07206"/>
    <w:rsid w:val="00C61702"/>
    <w:rsid w:val="00C94CC5"/>
    <w:rsid w:val="00D07235"/>
    <w:rsid w:val="00D32720"/>
    <w:rsid w:val="00D70502"/>
    <w:rsid w:val="00D93C0F"/>
    <w:rsid w:val="00E11A82"/>
    <w:rsid w:val="00E30208"/>
    <w:rsid w:val="00E520FE"/>
    <w:rsid w:val="00E84ADC"/>
    <w:rsid w:val="00F6258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3708"/>
  <w15:chartTrackingRefBased/>
  <w15:docId w15:val="{064DECE0-DEE7-4FA2-889A-C1C533F3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C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7460024_681783507?hash=WRvNB00AnYlvB0joZePyVZnhIquYsqjxYAoHiP8C3u4&amp;dl=paWX17Nej8FMU7o49TStBhZZofUcmMQDi29WvSaMVZH&amp;api=1&amp;no_preview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nata_</dc:creator>
  <cp:keywords/>
  <dc:description/>
  <cp:lastModifiedBy>nata_</cp:lastModifiedBy>
  <cp:revision>2</cp:revision>
  <dcterms:created xsi:type="dcterms:W3CDTF">2025-01-21T05:34:00Z</dcterms:created>
  <dcterms:modified xsi:type="dcterms:W3CDTF">2025-01-21T05:41:00Z</dcterms:modified>
</cp:coreProperties>
</file>